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64" w:rsidRDefault="00E15664" w:rsidP="00E156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ЗАТВЕРДЖЕНО</w:t>
      </w:r>
    </w:p>
    <w:p w:rsidR="00E15664" w:rsidRDefault="00E15664" w:rsidP="00E156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рішення виконавчого комітету</w:t>
      </w:r>
    </w:p>
    <w:p w:rsidR="00E15664" w:rsidRDefault="00E15664" w:rsidP="00E156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Прилуцької міської ради</w:t>
      </w:r>
    </w:p>
    <w:p w:rsidR="00E15664" w:rsidRDefault="00E15664" w:rsidP="00E156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«____»____________ 2021 № _______</w:t>
      </w:r>
    </w:p>
    <w:p w:rsidR="00E15664" w:rsidRDefault="00E15664" w:rsidP="00E15664">
      <w:pPr>
        <w:jc w:val="center"/>
        <w:rPr>
          <w:sz w:val="28"/>
          <w:szCs w:val="28"/>
        </w:rPr>
      </w:pPr>
    </w:p>
    <w:p w:rsidR="00E15664" w:rsidRDefault="00E15664" w:rsidP="00E15664">
      <w:pPr>
        <w:jc w:val="center"/>
        <w:rPr>
          <w:sz w:val="28"/>
          <w:szCs w:val="28"/>
        </w:rPr>
      </w:pPr>
    </w:p>
    <w:p w:rsidR="00E15664" w:rsidRDefault="00E15664" w:rsidP="00E15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E15664" w:rsidRDefault="00E15664" w:rsidP="00E15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засідання місцевої комісії з використання субвенції з державного бюджету місцевим бюджетам на проектні, будівельно-ремонтні роботи, придбання житла і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</w:t>
      </w:r>
    </w:p>
    <w:p w:rsidR="00E15664" w:rsidRDefault="00E15664" w:rsidP="00E15664">
      <w:pPr>
        <w:jc w:val="center"/>
        <w:rPr>
          <w:b/>
          <w:sz w:val="28"/>
          <w:szCs w:val="28"/>
        </w:rPr>
      </w:pPr>
    </w:p>
    <w:p w:rsidR="00E15664" w:rsidRDefault="005C27FE" w:rsidP="00E156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01.11</w:t>
      </w:r>
      <w:r w:rsidR="00E15664">
        <w:rPr>
          <w:b/>
          <w:sz w:val="28"/>
          <w:szCs w:val="28"/>
        </w:rPr>
        <w:t>.2020 р.</w:t>
      </w:r>
      <w:r w:rsidR="00E15664">
        <w:rPr>
          <w:b/>
          <w:sz w:val="28"/>
          <w:szCs w:val="28"/>
        </w:rPr>
        <w:tab/>
      </w:r>
      <w:r w:rsidR="00E15664">
        <w:rPr>
          <w:b/>
          <w:sz w:val="28"/>
          <w:szCs w:val="28"/>
        </w:rPr>
        <w:tab/>
      </w:r>
      <w:r w:rsidR="00E15664">
        <w:rPr>
          <w:b/>
          <w:sz w:val="28"/>
          <w:szCs w:val="28"/>
        </w:rPr>
        <w:tab/>
      </w:r>
      <w:r w:rsidR="00E15664">
        <w:rPr>
          <w:b/>
          <w:sz w:val="28"/>
          <w:szCs w:val="28"/>
        </w:rPr>
        <w:tab/>
      </w:r>
      <w:r w:rsidR="00E15664">
        <w:rPr>
          <w:b/>
          <w:sz w:val="28"/>
          <w:szCs w:val="28"/>
        </w:rPr>
        <w:tab/>
      </w:r>
      <w:r w:rsidR="00E15664">
        <w:rPr>
          <w:b/>
          <w:sz w:val="28"/>
          <w:szCs w:val="28"/>
        </w:rPr>
        <w:tab/>
      </w:r>
      <w:r w:rsidR="00E15664">
        <w:rPr>
          <w:b/>
          <w:sz w:val="28"/>
          <w:szCs w:val="28"/>
        </w:rPr>
        <w:tab/>
      </w:r>
      <w:r w:rsidR="00E15664">
        <w:rPr>
          <w:b/>
          <w:sz w:val="28"/>
          <w:szCs w:val="28"/>
        </w:rPr>
        <w:tab/>
      </w:r>
      <w:r w:rsidR="00E15664">
        <w:rPr>
          <w:b/>
          <w:sz w:val="28"/>
          <w:szCs w:val="28"/>
        </w:rPr>
        <w:tab/>
        <w:t>м. Прилуки</w:t>
      </w:r>
    </w:p>
    <w:p w:rsidR="00E15664" w:rsidRDefault="00E15664" w:rsidP="00E15664">
      <w:pPr>
        <w:jc w:val="both"/>
        <w:rPr>
          <w:szCs w:val="24"/>
        </w:rPr>
      </w:pPr>
    </w:p>
    <w:p w:rsidR="00E15664" w:rsidRDefault="00E15664" w:rsidP="00E15664">
      <w:pPr>
        <w:jc w:val="both"/>
        <w:rPr>
          <w:sz w:val="28"/>
          <w:szCs w:val="28"/>
        </w:rPr>
      </w:pPr>
      <w:r>
        <w:rPr>
          <w:sz w:val="28"/>
          <w:szCs w:val="28"/>
        </w:rPr>
        <w:t>ШКУРЕНКО</w:t>
      </w:r>
    </w:p>
    <w:p w:rsidR="00E15664" w:rsidRDefault="00E15664" w:rsidP="00E15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Тетяна Михайлівна — заступник міського голови з питань діяльності виконавчих органів ради, голова місцевої комісії з використання субвенції з державного бюджету місцевим бюджетам на проектні, будівельно-ремонтні роботи, придбання житла і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</w:t>
      </w:r>
    </w:p>
    <w:p w:rsidR="00E15664" w:rsidRDefault="00E15664" w:rsidP="00E15664">
      <w:pPr>
        <w:ind w:left="-15"/>
        <w:jc w:val="both"/>
        <w:rPr>
          <w:sz w:val="28"/>
          <w:szCs w:val="28"/>
        </w:rPr>
      </w:pPr>
    </w:p>
    <w:p w:rsidR="00E15664" w:rsidRDefault="00E15664" w:rsidP="00E15664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ПОГУЛЯЙ </w:t>
      </w:r>
    </w:p>
    <w:p w:rsidR="00E15664" w:rsidRDefault="00E15664" w:rsidP="00E15664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Марина Вікторівна – заступник начальника, начальник відділу соціальних </w:t>
      </w:r>
      <w:proofErr w:type="spellStart"/>
      <w:r>
        <w:rPr>
          <w:sz w:val="28"/>
          <w:szCs w:val="28"/>
        </w:rPr>
        <w:t>допомог</w:t>
      </w:r>
      <w:proofErr w:type="spellEnd"/>
      <w:r>
        <w:rPr>
          <w:sz w:val="28"/>
          <w:szCs w:val="28"/>
        </w:rPr>
        <w:t xml:space="preserve"> управління праці та соціального захисту населення міської ради, секретар комісії</w:t>
      </w:r>
    </w:p>
    <w:p w:rsidR="00E15664" w:rsidRDefault="00E15664" w:rsidP="00E15664">
      <w:pPr>
        <w:ind w:left="15" w:hanging="15"/>
        <w:jc w:val="both"/>
      </w:pPr>
    </w:p>
    <w:p w:rsidR="00E15664" w:rsidRDefault="00E15664" w:rsidP="00E156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Присутні: всього </w:t>
      </w:r>
      <w:r w:rsidR="0022537F">
        <w:rPr>
          <w:b/>
          <w:sz w:val="28"/>
          <w:szCs w:val="28"/>
          <w:lang w:val="ru-RU"/>
        </w:rPr>
        <w:t>10</w:t>
      </w:r>
      <w:r>
        <w:rPr>
          <w:b/>
          <w:sz w:val="28"/>
          <w:szCs w:val="28"/>
        </w:rPr>
        <w:t xml:space="preserve"> осіб</w:t>
      </w:r>
    </w:p>
    <w:p w:rsidR="00E15664" w:rsidRDefault="00E15664" w:rsidP="00E156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>Заступник голови місцевої комісії</w:t>
      </w:r>
    </w:p>
    <w:tbl>
      <w:tblPr>
        <w:tblW w:w="0" w:type="auto"/>
        <w:tblLayout w:type="fixed"/>
        <w:tblLook w:val="04A0"/>
      </w:tblPr>
      <w:tblGrid>
        <w:gridCol w:w="4503"/>
        <w:gridCol w:w="5244"/>
      </w:tblGrid>
      <w:tr w:rsidR="00E15664" w:rsidTr="00E15664">
        <w:tc>
          <w:tcPr>
            <w:tcW w:w="4503" w:type="dxa"/>
          </w:tcPr>
          <w:p w:rsidR="00E15664" w:rsidRDefault="00E1566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КУЛІЙ</w:t>
            </w:r>
            <w:proofErr w:type="spellEnd"/>
            <w:r>
              <w:rPr>
                <w:sz w:val="28"/>
                <w:szCs w:val="28"/>
              </w:rPr>
              <w:t xml:space="preserve"> Людмила Григорівна               </w:t>
            </w:r>
          </w:p>
          <w:p w:rsidR="00E15664" w:rsidRDefault="00E15664">
            <w:pPr>
              <w:spacing w:line="276" w:lineRule="auto"/>
              <w:rPr>
                <w:sz w:val="28"/>
                <w:szCs w:val="28"/>
              </w:rPr>
            </w:pPr>
          </w:p>
          <w:p w:rsidR="00E15664" w:rsidRDefault="00E15664">
            <w:pPr>
              <w:spacing w:line="276" w:lineRule="auto"/>
              <w:rPr>
                <w:sz w:val="28"/>
                <w:szCs w:val="28"/>
              </w:rPr>
            </w:pPr>
          </w:p>
          <w:p w:rsidR="00E15664" w:rsidRDefault="00E15664">
            <w:pPr>
              <w:spacing w:line="276" w:lineRule="auto"/>
              <w:rPr>
                <w:sz w:val="28"/>
                <w:szCs w:val="28"/>
              </w:rPr>
            </w:pPr>
          </w:p>
          <w:p w:rsidR="00E15664" w:rsidRDefault="00E15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ВОРОНА Олена Іванівна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E15664" w:rsidRDefault="00E1566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-начальник</w:t>
            </w:r>
            <w:proofErr w:type="spellEnd"/>
            <w:r>
              <w:rPr>
                <w:sz w:val="28"/>
                <w:szCs w:val="28"/>
              </w:rPr>
              <w:t xml:space="preserve"> служби у справах дітей міської ради</w:t>
            </w:r>
          </w:p>
          <w:p w:rsidR="00E15664" w:rsidRDefault="00E1566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Члени комісії:</w:t>
            </w:r>
          </w:p>
          <w:p w:rsidR="00E15664" w:rsidRDefault="00E1566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15664" w:rsidRDefault="00E15664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- начальник фінансового управління міської ради;</w:t>
            </w:r>
          </w:p>
        </w:tc>
      </w:tr>
      <w:tr w:rsidR="00E15664" w:rsidTr="00E15664">
        <w:tc>
          <w:tcPr>
            <w:tcW w:w="4503" w:type="dxa"/>
            <w:hideMark/>
          </w:tcPr>
          <w:p w:rsidR="00E15664" w:rsidRDefault="00E15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ГОРБАЧ Валентина Григорівна     </w:t>
            </w:r>
          </w:p>
        </w:tc>
        <w:tc>
          <w:tcPr>
            <w:tcW w:w="5244" w:type="dxa"/>
            <w:hideMark/>
          </w:tcPr>
          <w:p w:rsidR="00E15664" w:rsidRDefault="00E15664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- начальник юридичного</w:t>
            </w:r>
            <w:r w:rsidR="002B66FD">
              <w:rPr>
                <w:sz w:val="28"/>
                <w:szCs w:val="28"/>
              </w:rPr>
              <w:t xml:space="preserve"> відділу міської ради</w:t>
            </w:r>
            <w:r>
              <w:rPr>
                <w:sz w:val="28"/>
                <w:szCs w:val="28"/>
              </w:rPr>
              <w:t>;</w:t>
            </w:r>
          </w:p>
        </w:tc>
      </w:tr>
      <w:tr w:rsidR="00E15664" w:rsidTr="00E15664">
        <w:tc>
          <w:tcPr>
            <w:tcW w:w="4503" w:type="dxa"/>
            <w:hideMark/>
          </w:tcPr>
          <w:p w:rsidR="00E15664" w:rsidRDefault="00E15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ЗІНЧЕНКО Марія Юріївна                                    </w:t>
            </w:r>
          </w:p>
        </w:tc>
        <w:tc>
          <w:tcPr>
            <w:tcW w:w="5244" w:type="dxa"/>
            <w:hideMark/>
          </w:tcPr>
          <w:p w:rsidR="00E15664" w:rsidRDefault="00E15664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- заступник голови Громадської ради при виконавчому  комітеті  Прилуцької  міської ради;</w:t>
            </w:r>
          </w:p>
        </w:tc>
      </w:tr>
      <w:tr w:rsidR="00E15664" w:rsidTr="00E15664">
        <w:tc>
          <w:tcPr>
            <w:tcW w:w="4503" w:type="dxa"/>
            <w:hideMark/>
          </w:tcPr>
          <w:p w:rsidR="00E15664" w:rsidRDefault="00E15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 Юлія Миколаївна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  <w:hideMark/>
          </w:tcPr>
          <w:p w:rsidR="00E15664" w:rsidRDefault="00E15664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- директор   Прилуцького   міського центру соціальних служб для сім’ї, дітей </w:t>
            </w:r>
            <w:r>
              <w:rPr>
                <w:sz w:val="28"/>
                <w:szCs w:val="28"/>
              </w:rPr>
              <w:lastRenderedPageBreak/>
              <w:t>та молоді;</w:t>
            </w:r>
          </w:p>
        </w:tc>
      </w:tr>
      <w:tr w:rsidR="00E15664" w:rsidTr="00E15664">
        <w:tc>
          <w:tcPr>
            <w:tcW w:w="4503" w:type="dxa"/>
            <w:hideMark/>
          </w:tcPr>
          <w:p w:rsidR="00E15664" w:rsidRDefault="00E15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КОЛОШКО Ольга Павлівна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  <w:hideMark/>
          </w:tcPr>
          <w:p w:rsidR="00E15664" w:rsidRDefault="00E15664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начальника управління освіти міської ради (відсутня);</w:t>
            </w:r>
            <w:r>
              <w:rPr>
                <w:sz w:val="28"/>
                <w:szCs w:val="28"/>
              </w:rPr>
              <w:tab/>
              <w:t xml:space="preserve">  </w:t>
            </w:r>
          </w:p>
        </w:tc>
      </w:tr>
      <w:tr w:rsidR="00E15664" w:rsidTr="00E15664">
        <w:tc>
          <w:tcPr>
            <w:tcW w:w="4503" w:type="dxa"/>
            <w:hideMark/>
          </w:tcPr>
          <w:p w:rsidR="00E15664" w:rsidRDefault="00E15664">
            <w:pPr>
              <w:tabs>
                <w:tab w:val="left" w:pos="423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ОПАНАСЕНКО Олена Вікторівна                                  </w:t>
            </w:r>
          </w:p>
        </w:tc>
        <w:tc>
          <w:tcPr>
            <w:tcW w:w="5244" w:type="dxa"/>
            <w:hideMark/>
          </w:tcPr>
          <w:p w:rsidR="00E15664" w:rsidRDefault="00E15664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- начальник відділу сім`ї, молоді  та спорту міської ради;</w:t>
            </w:r>
          </w:p>
        </w:tc>
      </w:tr>
      <w:tr w:rsidR="00E15664" w:rsidTr="00E15664">
        <w:tc>
          <w:tcPr>
            <w:tcW w:w="4503" w:type="dxa"/>
            <w:hideMark/>
          </w:tcPr>
          <w:p w:rsidR="00E15664" w:rsidRDefault="00E15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СОЗІНОВ Олег Сергійович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</w:t>
            </w:r>
          </w:p>
        </w:tc>
        <w:tc>
          <w:tcPr>
            <w:tcW w:w="5244" w:type="dxa"/>
            <w:hideMark/>
          </w:tcPr>
          <w:p w:rsidR="00E15664" w:rsidRDefault="00E15664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- начальник управління </w:t>
            </w:r>
            <w:proofErr w:type="spellStart"/>
            <w:r>
              <w:rPr>
                <w:sz w:val="28"/>
                <w:szCs w:val="28"/>
              </w:rPr>
              <w:t>житлово</w:t>
            </w:r>
            <w:proofErr w:type="spellEnd"/>
            <w:r>
              <w:rPr>
                <w:sz w:val="28"/>
                <w:szCs w:val="28"/>
              </w:rPr>
              <w:t xml:space="preserve"> – комунального госпо</w:t>
            </w:r>
            <w:r w:rsidR="002B66FD">
              <w:rPr>
                <w:sz w:val="28"/>
                <w:szCs w:val="28"/>
              </w:rPr>
              <w:t>дарства міської ради</w:t>
            </w:r>
            <w:r>
              <w:rPr>
                <w:sz w:val="28"/>
                <w:szCs w:val="28"/>
              </w:rPr>
              <w:t>;</w:t>
            </w:r>
          </w:p>
        </w:tc>
      </w:tr>
      <w:tr w:rsidR="00E15664" w:rsidTr="00E15664">
        <w:tc>
          <w:tcPr>
            <w:tcW w:w="4503" w:type="dxa"/>
            <w:hideMark/>
          </w:tcPr>
          <w:p w:rsidR="00E15664" w:rsidRDefault="00E156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ТЕСЛЕНКО Віктор Михайлович                               </w:t>
            </w:r>
          </w:p>
        </w:tc>
        <w:tc>
          <w:tcPr>
            <w:tcW w:w="5244" w:type="dxa"/>
            <w:hideMark/>
          </w:tcPr>
          <w:p w:rsidR="00E15664" w:rsidRDefault="00E15664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- начальник  управління містобудування та архітектури міської ради.</w:t>
            </w:r>
          </w:p>
        </w:tc>
      </w:tr>
    </w:tbl>
    <w:p w:rsidR="00E15664" w:rsidRDefault="00E15664" w:rsidP="00E15664">
      <w:pPr>
        <w:ind w:left="2200" w:hanging="2200"/>
        <w:jc w:val="center"/>
        <w:rPr>
          <w:b/>
          <w:sz w:val="28"/>
          <w:szCs w:val="28"/>
        </w:rPr>
      </w:pPr>
    </w:p>
    <w:p w:rsidR="00E15664" w:rsidRDefault="00E15664" w:rsidP="00E15664">
      <w:pPr>
        <w:ind w:left="2200" w:hanging="2200"/>
        <w:jc w:val="center"/>
        <w:rPr>
          <w:b/>
          <w:sz w:val="28"/>
          <w:szCs w:val="28"/>
        </w:rPr>
      </w:pPr>
    </w:p>
    <w:p w:rsidR="00E15664" w:rsidRDefault="00E15664" w:rsidP="00E15664">
      <w:pPr>
        <w:ind w:left="2200" w:hanging="2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Запрошені:</w:t>
      </w:r>
    </w:p>
    <w:p w:rsidR="00E15664" w:rsidRDefault="00E15664" w:rsidP="00E15664">
      <w:pPr>
        <w:snapToGrid w:val="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B66FD">
        <w:rPr>
          <w:sz w:val="28"/>
          <w:szCs w:val="28"/>
        </w:rPr>
        <w:t>Хотіна</w:t>
      </w:r>
      <w:proofErr w:type="spellEnd"/>
      <w:r w:rsidR="002B66FD">
        <w:rPr>
          <w:sz w:val="28"/>
          <w:szCs w:val="28"/>
        </w:rPr>
        <w:t xml:space="preserve"> О.О. - </w:t>
      </w:r>
      <w:r>
        <w:rPr>
          <w:sz w:val="28"/>
          <w:szCs w:val="28"/>
        </w:rPr>
        <w:t xml:space="preserve"> </w:t>
      </w:r>
      <w:r w:rsidR="002B66FD">
        <w:rPr>
          <w:sz w:val="28"/>
          <w:szCs w:val="28"/>
        </w:rPr>
        <w:t>спеціаліст І категорії служби у справах дітей міської ради</w:t>
      </w:r>
      <w:r>
        <w:rPr>
          <w:sz w:val="28"/>
          <w:szCs w:val="28"/>
        </w:rPr>
        <w:t xml:space="preserve">     </w:t>
      </w:r>
    </w:p>
    <w:p w:rsidR="00E15664" w:rsidRDefault="00E15664" w:rsidP="00E15664">
      <w:pPr>
        <w:ind w:left="2200" w:hanging="2200"/>
        <w:jc w:val="center"/>
        <w:rPr>
          <w:b/>
          <w:sz w:val="28"/>
          <w:szCs w:val="28"/>
        </w:rPr>
      </w:pPr>
    </w:p>
    <w:p w:rsidR="00E15664" w:rsidRDefault="00E15664" w:rsidP="00E15664">
      <w:pPr>
        <w:pStyle w:val="3"/>
        <w:numPr>
          <w:ilvl w:val="2"/>
          <w:numId w:val="1"/>
        </w:numPr>
        <w:jc w:val="center"/>
        <w:rPr>
          <w:b/>
        </w:rPr>
      </w:pPr>
      <w:r>
        <w:rPr>
          <w:b/>
        </w:rPr>
        <w:t xml:space="preserve">Порядок </w:t>
      </w:r>
      <w:proofErr w:type="spellStart"/>
      <w:r>
        <w:rPr>
          <w:b/>
        </w:rPr>
        <w:t>денний</w:t>
      </w:r>
      <w:proofErr w:type="spellEnd"/>
      <w:r>
        <w:rPr>
          <w:b/>
        </w:rPr>
        <w:t>:</w:t>
      </w:r>
    </w:p>
    <w:p w:rsidR="00E15664" w:rsidRDefault="00E15664" w:rsidP="00E15664">
      <w:pPr>
        <w:ind w:left="-15"/>
        <w:jc w:val="both"/>
        <w:rPr>
          <w:sz w:val="28"/>
          <w:szCs w:val="28"/>
        </w:rPr>
      </w:pPr>
    </w:p>
    <w:p w:rsidR="00E15664" w:rsidRDefault="00E15664" w:rsidP="00E15664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 Про визначення осіб зі </w:t>
      </w:r>
      <w:r>
        <w:rPr>
          <w:sz w:val="28"/>
          <w:szCs w:val="28"/>
        </w:rPr>
        <w:t>списку дітей-сиріт, дітей, позбавлених батьківського піклування (від 16 років), осіб з їх числа (в тому числі віком понад 23 роки), які перебувають на обліку громадян, що потребують поліпшення житлових умов у Прилуцькій міській раді відповідно до Протоколу №1 від 26.10.2021 засідання регіональної комісії для формування пропозицій щодо розподілу у 2021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</w:t>
      </w:r>
      <w:r w:rsidR="00C26367">
        <w:rPr>
          <w:sz w:val="28"/>
          <w:szCs w:val="28"/>
        </w:rPr>
        <w:t xml:space="preserve">, підтримку малих групових будинків та забезпечення житлом дітей-сиріт, </w:t>
      </w:r>
      <w:r>
        <w:rPr>
          <w:sz w:val="28"/>
          <w:szCs w:val="28"/>
        </w:rPr>
        <w:t xml:space="preserve"> дітей, позбавлених батьківського піклування, осіб з їх числа</w:t>
      </w:r>
      <w:r w:rsidR="0089195A">
        <w:rPr>
          <w:sz w:val="28"/>
          <w:szCs w:val="28"/>
        </w:rPr>
        <w:t xml:space="preserve"> щодо придбання житла за рахунок виплати грошової компенсації</w:t>
      </w:r>
      <w:r w:rsidR="00C26367">
        <w:rPr>
          <w:sz w:val="28"/>
          <w:szCs w:val="28"/>
        </w:rPr>
        <w:t>.</w:t>
      </w:r>
    </w:p>
    <w:p w:rsidR="004B05B2" w:rsidRDefault="004B05B2" w:rsidP="004B05B2">
      <w:pPr>
        <w:numPr>
          <w:ilvl w:val="1"/>
          <w:numId w:val="2"/>
        </w:numPr>
        <w:jc w:val="both"/>
      </w:pPr>
      <w:r>
        <w:rPr>
          <w:b/>
          <w:bCs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</w:p>
    <w:p w:rsidR="004B05B2" w:rsidRDefault="004B05B2" w:rsidP="004B0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Шкуренко</w:t>
      </w:r>
      <w:proofErr w:type="spellEnd"/>
      <w:r>
        <w:rPr>
          <w:sz w:val="28"/>
          <w:szCs w:val="28"/>
        </w:rPr>
        <w:t xml:space="preserve"> Т.М. – заступника міського голови з питань діяльності виконавчих органів ради про</w:t>
      </w:r>
      <w:r w:rsidRPr="004B05B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визначення осіб зі </w:t>
      </w:r>
      <w:r>
        <w:rPr>
          <w:sz w:val="28"/>
          <w:szCs w:val="28"/>
        </w:rPr>
        <w:t>списку дітей-сиріт, дітей, позбавлених батьківського піклування (від 16 років), осіб з їх числа (в тому числі віком понад 23 роки), які перебувають на обліку громадян, що потребують поліпшення житлових умов у Прилуцькій міській раді відповідно до Протоколу №1 від 26.10.2021 засідання регіональної комісії для формування пропозицій щодо розподілу у 2021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 дітей, позбавлених батьківського піклування, осіб з їх числа щодо придбання житла за рахунок виплати грошової компенсації.</w:t>
      </w:r>
    </w:p>
    <w:p w:rsidR="004B05B2" w:rsidRDefault="004B05B2" w:rsidP="004B0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Шкуренко</w:t>
      </w:r>
      <w:proofErr w:type="spellEnd"/>
      <w:r>
        <w:rPr>
          <w:sz w:val="28"/>
          <w:szCs w:val="28"/>
        </w:rPr>
        <w:t xml:space="preserve"> Т.М. повідомила присутнім, що на 01.01.2021 на вказаному обліку перебуває 41 особа з зазначеної категорії населення, з них 2 дитини з інвалідністю. Відповідно до вказаного Протоколу № 1 засідання регіональної </w:t>
      </w:r>
      <w:r>
        <w:rPr>
          <w:sz w:val="28"/>
          <w:szCs w:val="28"/>
        </w:rPr>
        <w:lastRenderedPageBreak/>
        <w:t xml:space="preserve">комісії, кошти виділено 1 особі віком понад 35 років – </w:t>
      </w:r>
      <w:proofErr w:type="spellStart"/>
      <w:r>
        <w:rPr>
          <w:sz w:val="28"/>
          <w:szCs w:val="28"/>
        </w:rPr>
        <w:t>Стрельцову</w:t>
      </w:r>
      <w:proofErr w:type="spellEnd"/>
      <w:r>
        <w:rPr>
          <w:sz w:val="28"/>
          <w:szCs w:val="28"/>
        </w:rPr>
        <w:t xml:space="preserve"> Є.Г. (135296,00 грн.) та 2 особам, віком понад 23 роки та до 35 років </w:t>
      </w:r>
      <w:r w:rsidR="00F07DCB">
        <w:rPr>
          <w:sz w:val="28"/>
          <w:szCs w:val="28"/>
        </w:rPr>
        <w:t xml:space="preserve">– </w:t>
      </w:r>
      <w:proofErr w:type="spellStart"/>
      <w:r w:rsidR="00F07DCB">
        <w:rPr>
          <w:sz w:val="28"/>
          <w:szCs w:val="28"/>
        </w:rPr>
        <w:t>Шкуліпі</w:t>
      </w:r>
      <w:proofErr w:type="spellEnd"/>
      <w:r w:rsidR="00F07DCB">
        <w:rPr>
          <w:sz w:val="28"/>
          <w:szCs w:val="28"/>
        </w:rPr>
        <w:t xml:space="preserve"> Л.В. та Чижику І.М. </w:t>
      </w:r>
      <w:r>
        <w:rPr>
          <w:sz w:val="28"/>
          <w:szCs w:val="28"/>
        </w:rPr>
        <w:t>(по 315692,00 грн. кожному,</w:t>
      </w:r>
      <w:r w:rsidR="007D1062">
        <w:rPr>
          <w:sz w:val="28"/>
          <w:szCs w:val="28"/>
        </w:rPr>
        <w:t xml:space="preserve"> загальна сума</w:t>
      </w:r>
      <w:r w:rsidR="00F07DCB">
        <w:rPr>
          <w:sz w:val="28"/>
          <w:szCs w:val="28"/>
        </w:rPr>
        <w:t xml:space="preserve"> – 631384,00 грн.</w:t>
      </w:r>
      <w:r>
        <w:rPr>
          <w:sz w:val="28"/>
          <w:szCs w:val="28"/>
        </w:rPr>
        <w:t>)</w:t>
      </w:r>
    </w:p>
    <w:p w:rsidR="004B05B2" w:rsidRDefault="004B05B2" w:rsidP="004B05B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Запропон</w:t>
      </w:r>
      <w:r w:rsidR="00F07DCB">
        <w:rPr>
          <w:sz w:val="28"/>
          <w:szCs w:val="28"/>
          <w:lang w:val="uk-UA"/>
        </w:rPr>
        <w:t>увала членам комісії погодити прізвища осіб зі списку</w:t>
      </w:r>
      <w:r>
        <w:rPr>
          <w:sz w:val="28"/>
          <w:szCs w:val="28"/>
          <w:lang w:val="uk-UA"/>
        </w:rPr>
        <w:t xml:space="preserve"> дітей з числа зазначеної категорії </w:t>
      </w:r>
      <w:r w:rsidR="00F07DCB">
        <w:rPr>
          <w:sz w:val="28"/>
          <w:lang w:val="uk-UA"/>
        </w:rPr>
        <w:t>для</w:t>
      </w:r>
      <w:r>
        <w:rPr>
          <w:bCs/>
          <w:iCs/>
          <w:sz w:val="28"/>
          <w:szCs w:val="28"/>
          <w:lang w:val="uk-UA"/>
        </w:rPr>
        <w:t xml:space="preserve"> виплати грошової компенсації </w:t>
      </w:r>
      <w:r>
        <w:rPr>
          <w:sz w:val="28"/>
          <w:szCs w:val="28"/>
          <w:lang w:val="uk-UA"/>
        </w:rPr>
        <w:t xml:space="preserve">у 2021 році за рахунок субвенції з державного бюджету на забезпечення житлом дітей-сиріт, дітей, позбавлених батьківського піклування, осіб з їх числа.  </w:t>
      </w:r>
    </w:p>
    <w:p w:rsidR="004B05B2" w:rsidRDefault="004B05B2" w:rsidP="004B05B2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ВИСТУПИЛИ:  </w:t>
      </w:r>
    </w:p>
    <w:p w:rsidR="004B05B2" w:rsidRDefault="004B05B2" w:rsidP="004B05B2">
      <w:pPr>
        <w:pStyle w:val="a3"/>
        <w:rPr>
          <w:szCs w:val="28"/>
        </w:rPr>
      </w:pPr>
      <w:r>
        <w:t xml:space="preserve">           </w:t>
      </w:r>
      <w:proofErr w:type="spellStart"/>
      <w:r>
        <w:t>Кулій</w:t>
      </w:r>
      <w:proofErr w:type="spellEnd"/>
      <w:r>
        <w:t xml:space="preserve"> Л.Г. – начальник служби </w:t>
      </w:r>
      <w:r>
        <w:rPr>
          <w:szCs w:val="28"/>
        </w:rPr>
        <w:t>у справах дітей міської ради щодо повноважень місцевої комісії з використання субвенції з державного бюджету місцевим бюджетам на проектні, будівельно-ремонтні роботи, придбання житла і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</w:p>
    <w:p w:rsidR="004B05B2" w:rsidRDefault="004B05B2" w:rsidP="004B05B2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ВИРІШИЛИ: </w:t>
      </w:r>
    </w:p>
    <w:p w:rsidR="004B05B2" w:rsidRDefault="004B05B2" w:rsidP="004B05B2">
      <w:pPr>
        <w:pStyle w:val="a3"/>
        <w:rPr>
          <w:b/>
          <w:bCs/>
          <w:szCs w:val="28"/>
        </w:rPr>
      </w:pPr>
      <w:r>
        <w:rPr>
          <w:szCs w:val="28"/>
        </w:rPr>
        <w:t xml:space="preserve">    </w:t>
      </w:r>
      <w:r>
        <w:rPr>
          <w:b/>
          <w:bCs/>
          <w:szCs w:val="28"/>
        </w:rPr>
        <w:t xml:space="preserve">        </w:t>
      </w:r>
    </w:p>
    <w:p w:rsidR="00F07DCB" w:rsidRDefault="004B05B2" w:rsidP="00F07DCB">
      <w:pPr>
        <w:jc w:val="both"/>
        <w:rPr>
          <w:sz w:val="28"/>
          <w:szCs w:val="28"/>
        </w:rPr>
      </w:pPr>
      <w:r>
        <w:rPr>
          <w:sz w:val="28"/>
        </w:rPr>
        <w:t xml:space="preserve">   1. </w:t>
      </w:r>
      <w:r w:rsidR="00F07DCB">
        <w:rPr>
          <w:sz w:val="28"/>
        </w:rPr>
        <w:t>Погодити прізвища зі спис</w:t>
      </w:r>
      <w:r>
        <w:rPr>
          <w:sz w:val="28"/>
        </w:rPr>
        <w:t>к</w:t>
      </w:r>
      <w:r w:rsidR="00F07DCB">
        <w:rPr>
          <w:sz w:val="28"/>
        </w:rPr>
        <w:t>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дітей-сиріт, дітей, позбавлених батьківського піклування, осіб з їх числа,</w:t>
      </w:r>
      <w:r>
        <w:rPr>
          <w:sz w:val="28"/>
        </w:rPr>
        <w:t xml:space="preserve"> які перебувають на обліку громадян, що потребують поліпшення житлових умов у місті Прилуки </w:t>
      </w:r>
      <w:r w:rsidR="00F07DCB">
        <w:rPr>
          <w:sz w:val="28"/>
        </w:rPr>
        <w:t>для</w:t>
      </w:r>
      <w:r>
        <w:rPr>
          <w:bCs/>
          <w:iCs/>
          <w:sz w:val="28"/>
          <w:szCs w:val="28"/>
        </w:rPr>
        <w:t xml:space="preserve"> виплати грошової компенсації </w:t>
      </w:r>
      <w:r>
        <w:rPr>
          <w:sz w:val="28"/>
          <w:szCs w:val="28"/>
        </w:rPr>
        <w:t xml:space="preserve">у 2021 році за рахунок субвенції з державного бюджету на забезпечення житлом дітей-сиріт, дітей, позбавлених батьківського піклування, осіб з їх числа </w:t>
      </w:r>
      <w:r w:rsidR="00F07DCB">
        <w:rPr>
          <w:sz w:val="28"/>
          <w:szCs w:val="28"/>
        </w:rPr>
        <w:t xml:space="preserve">відповідно до Протоколу № 1 засідання регіональної комісії, а саме: 1 особі віком понад 35 років – </w:t>
      </w:r>
      <w:proofErr w:type="spellStart"/>
      <w:r w:rsidR="00F07DCB">
        <w:rPr>
          <w:sz w:val="28"/>
          <w:szCs w:val="28"/>
        </w:rPr>
        <w:t>Стрельцову</w:t>
      </w:r>
      <w:proofErr w:type="spellEnd"/>
      <w:r w:rsidR="00F07DCB">
        <w:rPr>
          <w:sz w:val="28"/>
          <w:szCs w:val="28"/>
        </w:rPr>
        <w:t xml:space="preserve"> Є.Г. (135296,00 грн.) та 2 особам, віком понад 23 роки та до 35 років – </w:t>
      </w:r>
      <w:proofErr w:type="spellStart"/>
      <w:r w:rsidR="00F07DCB">
        <w:rPr>
          <w:sz w:val="28"/>
          <w:szCs w:val="28"/>
        </w:rPr>
        <w:t>Шкуліпі</w:t>
      </w:r>
      <w:proofErr w:type="spellEnd"/>
      <w:r w:rsidR="00F07DCB">
        <w:rPr>
          <w:sz w:val="28"/>
          <w:szCs w:val="28"/>
        </w:rPr>
        <w:t xml:space="preserve"> Л.В. та Чижику І.М. (по 315692,00 грн. кожному, загальна сума – 631384,00 грн.)</w:t>
      </w:r>
    </w:p>
    <w:p w:rsidR="004B05B2" w:rsidRDefault="004B05B2" w:rsidP="004B05B2">
      <w:pPr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b/>
          <w:sz w:val="28"/>
        </w:rPr>
        <w:t>Голосували:</w:t>
      </w:r>
    </w:p>
    <w:p w:rsidR="004B05B2" w:rsidRDefault="004B05B2" w:rsidP="004B0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</w:t>
      </w:r>
      <w:r w:rsidR="00F07DCB">
        <w:rPr>
          <w:sz w:val="28"/>
          <w:szCs w:val="28"/>
        </w:rPr>
        <w:t xml:space="preserve"> за – 10</w:t>
      </w:r>
      <w:r>
        <w:rPr>
          <w:sz w:val="28"/>
          <w:szCs w:val="28"/>
        </w:rPr>
        <w:t xml:space="preserve"> осіб (одноголосно)</w:t>
      </w:r>
    </w:p>
    <w:p w:rsidR="004B05B2" w:rsidRDefault="004B05B2" w:rsidP="004B0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проти –</w:t>
      </w:r>
    </w:p>
    <w:p w:rsidR="004B05B2" w:rsidRDefault="004B05B2" w:rsidP="00D07608">
      <w:pPr>
        <w:jc w:val="both"/>
      </w:pPr>
      <w:r>
        <w:rPr>
          <w:sz w:val="28"/>
          <w:szCs w:val="28"/>
        </w:rPr>
        <w:t xml:space="preserve">                                  утримались – </w:t>
      </w:r>
    </w:p>
    <w:p w:rsidR="004B05B2" w:rsidRDefault="004B05B2" w:rsidP="004B05B2">
      <w:pPr>
        <w:pStyle w:val="a3"/>
      </w:pPr>
    </w:p>
    <w:p w:rsidR="004B05B2" w:rsidRDefault="004B05B2" w:rsidP="004B05B2">
      <w:pPr>
        <w:rPr>
          <w:sz w:val="28"/>
          <w:szCs w:val="28"/>
        </w:rPr>
      </w:pPr>
      <w:r>
        <w:rPr>
          <w:sz w:val="28"/>
          <w:szCs w:val="28"/>
        </w:rPr>
        <w:t>Голова місцевої комісії</w:t>
      </w:r>
    </w:p>
    <w:p w:rsidR="004B05B2" w:rsidRDefault="004B05B2" w:rsidP="004B05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Т.М.ШКУРЕНКО</w:t>
      </w:r>
    </w:p>
    <w:p w:rsidR="004B05B2" w:rsidRDefault="004B05B2" w:rsidP="004B05B2">
      <w:pPr>
        <w:rPr>
          <w:sz w:val="28"/>
          <w:szCs w:val="28"/>
        </w:rPr>
      </w:pPr>
    </w:p>
    <w:p w:rsidR="004B05B2" w:rsidRDefault="004B05B2" w:rsidP="004B05B2">
      <w:pPr>
        <w:rPr>
          <w:sz w:val="28"/>
          <w:szCs w:val="28"/>
        </w:rPr>
      </w:pPr>
      <w:r>
        <w:rPr>
          <w:sz w:val="28"/>
          <w:szCs w:val="28"/>
        </w:rPr>
        <w:t>Члени комісії:                                                                                    Л.Г.</w:t>
      </w:r>
      <w:proofErr w:type="spellStart"/>
      <w:r>
        <w:rPr>
          <w:sz w:val="28"/>
          <w:szCs w:val="28"/>
        </w:rPr>
        <w:t>КУЛІЙ</w:t>
      </w:r>
      <w:proofErr w:type="spellEnd"/>
      <w:r>
        <w:rPr>
          <w:sz w:val="28"/>
          <w:szCs w:val="28"/>
        </w:rPr>
        <w:t xml:space="preserve"> </w:t>
      </w:r>
    </w:p>
    <w:p w:rsidR="004B05B2" w:rsidRDefault="004B05B2" w:rsidP="004B05B2">
      <w:pPr>
        <w:rPr>
          <w:sz w:val="28"/>
          <w:szCs w:val="28"/>
        </w:rPr>
      </w:pPr>
    </w:p>
    <w:p w:rsidR="004B05B2" w:rsidRDefault="004B05B2" w:rsidP="004B05B2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О.В.ОПАНАСЕНКО</w:t>
      </w:r>
    </w:p>
    <w:p w:rsidR="004B05B2" w:rsidRDefault="004B05B2" w:rsidP="004B05B2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О.І.ВОРОНА</w:t>
      </w:r>
    </w:p>
    <w:p w:rsidR="004B05B2" w:rsidRDefault="004B05B2" w:rsidP="004B05B2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В.М.ТЕСЛЕНКО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5B2" w:rsidRDefault="004B05B2" w:rsidP="004B05B2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Ю.М.КАСЬЯН </w:t>
      </w:r>
    </w:p>
    <w:p w:rsidR="004B05B2" w:rsidRDefault="004B05B2" w:rsidP="004B05B2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М.Ю. ЗІНЧЕНКО                                   </w:t>
      </w:r>
    </w:p>
    <w:p w:rsidR="004B05B2" w:rsidRDefault="004B05B2" w:rsidP="004B05B2">
      <w:pPr>
        <w:rPr>
          <w:sz w:val="28"/>
          <w:szCs w:val="28"/>
        </w:rPr>
      </w:pPr>
    </w:p>
    <w:p w:rsidR="00E15664" w:rsidRDefault="004B05B2" w:rsidP="00D07608">
      <w:r>
        <w:rPr>
          <w:sz w:val="28"/>
          <w:szCs w:val="28"/>
        </w:rPr>
        <w:t>Секретар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М.В.ПОГУЛЯЙ</w:t>
      </w:r>
      <w:r w:rsidR="00E15664">
        <w:rPr>
          <w:b/>
          <w:sz w:val="28"/>
          <w:szCs w:val="28"/>
        </w:rPr>
        <w:t xml:space="preserve"> </w:t>
      </w:r>
    </w:p>
    <w:sectPr w:rsidR="00E15664" w:rsidSect="00E156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7E841C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664"/>
    <w:rsid w:val="000E15D8"/>
    <w:rsid w:val="0022537F"/>
    <w:rsid w:val="002B66FD"/>
    <w:rsid w:val="002F1409"/>
    <w:rsid w:val="003E6E9A"/>
    <w:rsid w:val="004807DE"/>
    <w:rsid w:val="004B05B2"/>
    <w:rsid w:val="005C27FE"/>
    <w:rsid w:val="007D1062"/>
    <w:rsid w:val="0089195A"/>
    <w:rsid w:val="008C47DC"/>
    <w:rsid w:val="00C26367"/>
    <w:rsid w:val="00D07608"/>
    <w:rsid w:val="00E15664"/>
    <w:rsid w:val="00F0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15664"/>
    <w:pPr>
      <w:keepNext/>
      <w:tabs>
        <w:tab w:val="num" w:pos="1440"/>
      </w:tabs>
      <w:ind w:left="1440" w:hanging="360"/>
      <w:outlineLvl w:val="2"/>
    </w:pPr>
    <w:rPr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156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E15664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15664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rvps2">
    <w:name w:val="rvps2"/>
    <w:basedOn w:val="a"/>
    <w:rsid w:val="00E15664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E1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BFF2-7D50-46CF-AC4E-5B7215DD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2021-11-01T06:59:00Z</dcterms:created>
  <dcterms:modified xsi:type="dcterms:W3CDTF">2021-11-04T08:10:00Z</dcterms:modified>
</cp:coreProperties>
</file>